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2522" w14:textId="191E7328" w:rsidR="00393F71" w:rsidRDefault="008573AA" w:rsidP="00076CE3">
      <w:pPr>
        <w:pStyle w:val="Titolo"/>
      </w:pPr>
      <w:r>
        <w:t>C</w:t>
      </w:r>
      <w:r w:rsidR="00727A44">
        <w:t>ollana</w:t>
      </w:r>
      <w:r w:rsidR="00792B45">
        <w:t xml:space="preserve"> </w:t>
      </w:r>
      <w:r w:rsidR="004F0F29">
        <w:t>anno (Distretto Po)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D00339" w:rsidRPr="00D00339" w14:paraId="45050A0C" w14:textId="77777777" w:rsidTr="00FE33E1">
        <w:tc>
          <w:tcPr>
            <w:tcW w:w="1545" w:type="pct"/>
          </w:tcPr>
          <w:p w14:paraId="7F803010" w14:textId="77777777" w:rsidR="00D00339" w:rsidRPr="004F0F29" w:rsidRDefault="00D00339" w:rsidP="00D00339">
            <w:r w:rsidRPr="004F0F29">
              <w:t>Titolo</w:t>
            </w:r>
          </w:p>
        </w:tc>
        <w:tc>
          <w:tcPr>
            <w:tcW w:w="3455" w:type="pct"/>
          </w:tcPr>
          <w:p w14:paraId="73C0C2FB" w14:textId="68B6C268" w:rsidR="00D00339" w:rsidRPr="004F0F29" w:rsidRDefault="004F0F29" w:rsidP="00D00339">
            <w:pPr>
              <w:rPr>
                <w:b/>
                <w:bCs/>
              </w:rPr>
            </w:pPr>
            <w:r w:rsidRPr="004F0F29">
              <w:rPr>
                <w:b/>
                <w:bCs/>
              </w:rPr>
              <w:t>Titolo anno (Distretto Po)</w:t>
            </w:r>
          </w:p>
        </w:tc>
      </w:tr>
      <w:tr w:rsidR="00D00339" w:rsidRPr="00D00339" w14:paraId="3900D238" w14:textId="77777777" w:rsidTr="00FE33E1">
        <w:tc>
          <w:tcPr>
            <w:tcW w:w="1545" w:type="pct"/>
          </w:tcPr>
          <w:p w14:paraId="533BCC1E" w14:textId="77777777" w:rsidR="00D00339" w:rsidRPr="004F0F29" w:rsidRDefault="00D00339" w:rsidP="00D00339">
            <w:r w:rsidRPr="004F0F29">
              <w:t>Abstract</w:t>
            </w:r>
          </w:p>
        </w:tc>
        <w:tc>
          <w:tcPr>
            <w:tcW w:w="3455" w:type="pct"/>
          </w:tcPr>
          <w:p w14:paraId="3812818D" w14:textId="1CF8BD33" w:rsidR="00D00339" w:rsidRPr="004F0F29" w:rsidRDefault="00D00339" w:rsidP="00D00339"/>
        </w:tc>
      </w:tr>
      <w:tr w:rsidR="00D00339" w:rsidRPr="00D00339" w14:paraId="6FC4A5B4" w14:textId="77777777" w:rsidTr="00FE33E1">
        <w:tc>
          <w:tcPr>
            <w:tcW w:w="1545" w:type="pct"/>
          </w:tcPr>
          <w:p w14:paraId="05F464DA" w14:textId="77777777" w:rsidR="00D00339" w:rsidRPr="004F0F29" w:rsidRDefault="00D00339" w:rsidP="00D00339">
            <w:r w:rsidRPr="004F0F29">
              <w:t>Tipo di data</w:t>
            </w:r>
          </w:p>
        </w:tc>
        <w:tc>
          <w:tcPr>
            <w:tcW w:w="3455" w:type="pct"/>
          </w:tcPr>
          <w:p w14:paraId="0BCDC329" w14:textId="77777777" w:rsidR="00D00339" w:rsidRPr="004F0F29" w:rsidRDefault="00D00339" w:rsidP="00D00339">
            <w:r w:rsidRPr="004F0F29">
              <w:t>Creazione</w:t>
            </w:r>
          </w:p>
        </w:tc>
      </w:tr>
      <w:tr w:rsidR="00D00339" w:rsidRPr="00D00339" w14:paraId="03E2562C" w14:textId="77777777" w:rsidTr="00FE33E1">
        <w:tc>
          <w:tcPr>
            <w:tcW w:w="1545" w:type="pct"/>
          </w:tcPr>
          <w:p w14:paraId="6615D1DD" w14:textId="77777777" w:rsidR="00D00339" w:rsidRPr="004F0F29" w:rsidRDefault="00D00339" w:rsidP="00D00339">
            <w:r w:rsidRPr="004F0F29">
              <w:t>Data</w:t>
            </w:r>
          </w:p>
        </w:tc>
        <w:tc>
          <w:tcPr>
            <w:tcW w:w="3455" w:type="pct"/>
          </w:tcPr>
          <w:p w14:paraId="6E2105A4" w14:textId="0BE9E3C1" w:rsidR="00D00339" w:rsidRPr="004F0F29" w:rsidRDefault="00D00339" w:rsidP="00D00339">
            <w:proofErr w:type="spellStart"/>
            <w:r w:rsidRPr="004F0F29">
              <w:t>aaaa</w:t>
            </w:r>
            <w:proofErr w:type="spellEnd"/>
            <w:r w:rsidRPr="004F0F29">
              <w:t>-mm-gg</w:t>
            </w:r>
            <w:r w:rsidR="00727A44">
              <w:t xml:space="preserve"> </w:t>
            </w:r>
            <w:proofErr w:type="spellStart"/>
            <w:r w:rsidR="00727A44">
              <w:t>hh:mm</w:t>
            </w:r>
            <w:proofErr w:type="spellEnd"/>
          </w:p>
        </w:tc>
      </w:tr>
      <w:tr w:rsidR="00D00339" w:rsidRPr="00D00339" w14:paraId="1F15C580" w14:textId="77777777" w:rsidTr="00FE33E1">
        <w:tc>
          <w:tcPr>
            <w:tcW w:w="1545" w:type="pct"/>
          </w:tcPr>
          <w:p w14:paraId="1A56920C" w14:textId="77777777" w:rsidR="00D00339" w:rsidRPr="004F0F29" w:rsidRDefault="00D00339" w:rsidP="00D00339">
            <w:r w:rsidRPr="004F0F29">
              <w:t>Parole chiave controllate</w:t>
            </w:r>
          </w:p>
        </w:tc>
        <w:tc>
          <w:tcPr>
            <w:tcW w:w="3455" w:type="pct"/>
          </w:tcPr>
          <w:p w14:paraId="062D9E12" w14:textId="66EEFAD8" w:rsidR="00805E56" w:rsidRPr="004F0F29" w:rsidRDefault="00805E56" w:rsidP="00D00339"/>
        </w:tc>
      </w:tr>
      <w:tr w:rsidR="00D00339" w:rsidRPr="00D00339" w14:paraId="485ED545" w14:textId="77777777" w:rsidTr="00FE33E1">
        <w:tc>
          <w:tcPr>
            <w:tcW w:w="1545" w:type="pct"/>
          </w:tcPr>
          <w:p w14:paraId="445B616D" w14:textId="77777777" w:rsidR="00D00339" w:rsidRPr="004F0F29" w:rsidRDefault="00D00339" w:rsidP="00D00339">
            <w:r w:rsidRPr="004F0F29">
              <w:t>Lingua</w:t>
            </w:r>
          </w:p>
        </w:tc>
        <w:tc>
          <w:tcPr>
            <w:tcW w:w="3455" w:type="pct"/>
          </w:tcPr>
          <w:p w14:paraId="00B55A88" w14:textId="77777777" w:rsidR="00D00339" w:rsidRPr="004F0F29" w:rsidRDefault="00D00339" w:rsidP="00D00339">
            <w:r w:rsidRPr="004F0F29">
              <w:t>Italiano</w:t>
            </w:r>
          </w:p>
        </w:tc>
      </w:tr>
      <w:tr w:rsidR="00D00339" w:rsidRPr="00D00339" w14:paraId="4AA1A14F" w14:textId="77777777" w:rsidTr="00FE33E1">
        <w:tc>
          <w:tcPr>
            <w:tcW w:w="1545" w:type="pct"/>
          </w:tcPr>
          <w:p w14:paraId="792884F1" w14:textId="48B2AB74" w:rsidR="00D00339" w:rsidRPr="004F0F29" w:rsidRDefault="00792B45" w:rsidP="00D00339">
            <w:r>
              <w:t>Licenza</w:t>
            </w:r>
          </w:p>
        </w:tc>
        <w:tc>
          <w:tcPr>
            <w:tcW w:w="3455" w:type="pct"/>
          </w:tcPr>
          <w:p w14:paraId="228104CB" w14:textId="0C2979FF" w:rsidR="00D00339" w:rsidRPr="004F0F29" w:rsidRDefault="00D00339" w:rsidP="00D00339">
            <w:r w:rsidRPr="004F0F29">
              <w:t>Attribuzione 4.0 Internazionale</w:t>
            </w:r>
          </w:p>
        </w:tc>
      </w:tr>
      <w:tr w:rsidR="00D00339" w:rsidRPr="00D00339" w14:paraId="0915B5B9" w14:textId="77777777" w:rsidTr="00FE33E1">
        <w:tc>
          <w:tcPr>
            <w:tcW w:w="1545" w:type="pct"/>
          </w:tcPr>
          <w:p w14:paraId="4A37989B" w14:textId="77777777" w:rsidR="00D00339" w:rsidRPr="004F0F29" w:rsidRDefault="00D00339" w:rsidP="00D00339">
            <w:r w:rsidRPr="004F0F29">
              <w:t>Attribuzione</w:t>
            </w:r>
          </w:p>
        </w:tc>
        <w:tc>
          <w:tcPr>
            <w:tcW w:w="3455" w:type="pct"/>
          </w:tcPr>
          <w:p w14:paraId="51E63F42" w14:textId="77777777" w:rsidR="00D00339" w:rsidRPr="004F0F29" w:rsidRDefault="00D00339" w:rsidP="00D00339">
            <w:r w:rsidRPr="004F0F29">
              <w:t>Autorità di bacino distrettuale del fiume Po</w:t>
            </w:r>
          </w:p>
        </w:tc>
      </w:tr>
      <w:tr w:rsidR="00D00339" w:rsidRPr="00D00339" w14:paraId="56FB348F" w14:textId="77777777" w:rsidTr="00FE33E1">
        <w:tc>
          <w:tcPr>
            <w:tcW w:w="1545" w:type="pct"/>
          </w:tcPr>
          <w:p w14:paraId="3A3C6404" w14:textId="77777777" w:rsidR="00D00339" w:rsidRPr="004F0F29" w:rsidRDefault="00D00339" w:rsidP="00D00339">
            <w:r w:rsidRPr="004F0F29">
              <w:t>Dichiarazione di qualità del dato</w:t>
            </w:r>
          </w:p>
        </w:tc>
        <w:tc>
          <w:tcPr>
            <w:tcW w:w="3455" w:type="pct"/>
          </w:tcPr>
          <w:p w14:paraId="39D5B7DC" w14:textId="4910DD20" w:rsidR="00D00339" w:rsidRPr="004F0F29" w:rsidRDefault="00D00339" w:rsidP="00D00339"/>
        </w:tc>
      </w:tr>
      <w:tr w:rsidR="00D00339" w:rsidRPr="00D00339" w14:paraId="1C7DE211" w14:textId="77777777" w:rsidTr="00FE33E1">
        <w:tc>
          <w:tcPr>
            <w:tcW w:w="1545" w:type="pct"/>
          </w:tcPr>
          <w:p w14:paraId="7E1C3048" w14:textId="6F6B84A0" w:rsidR="00D00339" w:rsidRPr="004F0F29" w:rsidRDefault="002B78E4" w:rsidP="00D00339">
            <w:r>
              <w:t>GPS x</w:t>
            </w:r>
          </w:p>
        </w:tc>
        <w:tc>
          <w:tcPr>
            <w:tcW w:w="3455" w:type="pct"/>
          </w:tcPr>
          <w:p w14:paraId="1A752E4C" w14:textId="19BD80EE" w:rsidR="00D00339" w:rsidRPr="004F0F29" w:rsidRDefault="00D00339" w:rsidP="00D00339">
            <w:r w:rsidRPr="004F0F29">
              <w:t>anno</w:t>
            </w:r>
          </w:p>
        </w:tc>
      </w:tr>
      <w:tr w:rsidR="00D00339" w:rsidRPr="00D00339" w14:paraId="597525CE" w14:textId="77777777" w:rsidTr="00FE33E1">
        <w:tc>
          <w:tcPr>
            <w:tcW w:w="1545" w:type="pct"/>
          </w:tcPr>
          <w:p w14:paraId="24567274" w14:textId="5ECCAEF3" w:rsidR="00D00339" w:rsidRPr="004F0F29" w:rsidRDefault="002B78E4" w:rsidP="00D00339">
            <w:r>
              <w:t>GPS y</w:t>
            </w:r>
          </w:p>
        </w:tc>
        <w:tc>
          <w:tcPr>
            <w:tcW w:w="3455" w:type="pct"/>
          </w:tcPr>
          <w:p w14:paraId="2371A289" w14:textId="6229D039" w:rsidR="00D00339" w:rsidRPr="004F0F29" w:rsidRDefault="00D00339" w:rsidP="00D00339"/>
        </w:tc>
      </w:tr>
      <w:tr w:rsidR="00D00339" w:rsidRPr="00D00339" w14:paraId="0EC2CDF1" w14:textId="77777777" w:rsidTr="00FE33E1">
        <w:tc>
          <w:tcPr>
            <w:tcW w:w="1545" w:type="pct"/>
          </w:tcPr>
          <w:p w14:paraId="2CB6AC6C" w14:textId="251C9D84" w:rsidR="00D00339" w:rsidRPr="004F0F29" w:rsidRDefault="002B78E4" w:rsidP="00D00339">
            <w:r>
              <w:t>Localizzazione</w:t>
            </w:r>
          </w:p>
        </w:tc>
        <w:tc>
          <w:tcPr>
            <w:tcW w:w="3455" w:type="pct"/>
          </w:tcPr>
          <w:p w14:paraId="77017A6E" w14:textId="433CCCD6" w:rsidR="00D00339" w:rsidRPr="004F0F29" w:rsidRDefault="00D00339" w:rsidP="00D00339"/>
        </w:tc>
      </w:tr>
      <w:tr w:rsidR="00D00339" w:rsidRPr="00D00339" w14:paraId="2BC521D0" w14:textId="77777777" w:rsidTr="00FE33E1">
        <w:tc>
          <w:tcPr>
            <w:tcW w:w="1545" w:type="pct"/>
          </w:tcPr>
          <w:p w14:paraId="62635351" w14:textId="13B3AEE6" w:rsidR="00D00339" w:rsidRPr="004F0F29" w:rsidRDefault="002B78E4" w:rsidP="00D00339">
            <w:r w:rsidRPr="002B78E4">
              <w:t>Informazioni supplementari</w:t>
            </w:r>
          </w:p>
        </w:tc>
        <w:tc>
          <w:tcPr>
            <w:tcW w:w="3455" w:type="pct"/>
          </w:tcPr>
          <w:p w14:paraId="1780302E" w14:textId="0E8B14C6" w:rsidR="00D00339" w:rsidRPr="004F0F29" w:rsidRDefault="00D00339" w:rsidP="00D00339"/>
        </w:tc>
      </w:tr>
      <w:tr w:rsidR="00D00339" w:rsidRPr="00D00339" w14:paraId="776089C1" w14:textId="77777777" w:rsidTr="00FE33E1">
        <w:tc>
          <w:tcPr>
            <w:tcW w:w="1545" w:type="pct"/>
          </w:tcPr>
          <w:p w14:paraId="1B5B0616" w14:textId="410841FE" w:rsidR="00D00339" w:rsidRPr="004F0F29" w:rsidRDefault="00D00339" w:rsidP="00D00339">
            <w:r w:rsidRPr="004F0F29">
              <w:t xml:space="preserve">Tipo </w:t>
            </w:r>
            <w:r w:rsidR="008573AA">
              <w:t>/ Formato</w:t>
            </w:r>
          </w:p>
        </w:tc>
        <w:tc>
          <w:tcPr>
            <w:tcW w:w="3455" w:type="pct"/>
          </w:tcPr>
          <w:p w14:paraId="0E052B73" w14:textId="74D895A5" w:rsidR="00D00339" w:rsidRPr="004F0F29" w:rsidRDefault="00D00339" w:rsidP="00D00339"/>
        </w:tc>
      </w:tr>
      <w:tr w:rsidR="00D00339" w:rsidRPr="00D00339" w14:paraId="2FFF6211" w14:textId="77777777" w:rsidTr="00FE33E1">
        <w:tc>
          <w:tcPr>
            <w:tcW w:w="1545" w:type="pct"/>
          </w:tcPr>
          <w:p w14:paraId="3EDEF268" w14:textId="77777777" w:rsidR="00D00339" w:rsidRPr="004F0F29" w:rsidRDefault="00D00339" w:rsidP="00D00339">
            <w:r w:rsidRPr="004F0F29">
              <w:t>Vincoli di accesso</w:t>
            </w:r>
          </w:p>
        </w:tc>
        <w:tc>
          <w:tcPr>
            <w:tcW w:w="3455" w:type="pct"/>
          </w:tcPr>
          <w:p w14:paraId="0A065534" w14:textId="77777777" w:rsidR="00D00339" w:rsidRPr="004F0F29" w:rsidRDefault="00D00339" w:rsidP="00D00339">
            <w:r w:rsidRPr="004F0F29">
              <w:t>Nessuna limitazione di accesso pubblico</w:t>
            </w:r>
          </w:p>
        </w:tc>
      </w:tr>
      <w:tr w:rsidR="00D00339" w:rsidRPr="00D00339" w14:paraId="41E0CFD0" w14:textId="77777777" w:rsidTr="00FE33E1">
        <w:tc>
          <w:tcPr>
            <w:tcW w:w="1545" w:type="pct"/>
          </w:tcPr>
          <w:p w14:paraId="7361E629" w14:textId="77777777" w:rsidR="00D00339" w:rsidRPr="004F0F29" w:rsidRDefault="00D00339" w:rsidP="00D00339">
            <w:r w:rsidRPr="004F0F29">
              <w:t>Vincoli di fruibilità</w:t>
            </w:r>
          </w:p>
        </w:tc>
        <w:tc>
          <w:tcPr>
            <w:tcW w:w="3455" w:type="pct"/>
          </w:tcPr>
          <w:p w14:paraId="0DC7B7BF" w14:textId="77777777" w:rsidR="00D00339" w:rsidRPr="004F0F29" w:rsidRDefault="00D00339" w:rsidP="00D00339">
            <w:r w:rsidRPr="004F0F29">
              <w:t>Testo libero</w:t>
            </w:r>
          </w:p>
        </w:tc>
      </w:tr>
      <w:tr w:rsidR="00D00339" w:rsidRPr="00D00339" w14:paraId="1F4D0E31" w14:textId="77777777" w:rsidTr="00FE33E1">
        <w:tc>
          <w:tcPr>
            <w:tcW w:w="1545" w:type="pct"/>
          </w:tcPr>
          <w:p w14:paraId="68912598" w14:textId="77777777" w:rsidR="00D00339" w:rsidRPr="004F0F29" w:rsidRDefault="00D00339" w:rsidP="00D00339">
            <w:r w:rsidRPr="004F0F29">
              <w:t>Testo libero</w:t>
            </w:r>
          </w:p>
        </w:tc>
        <w:tc>
          <w:tcPr>
            <w:tcW w:w="3455" w:type="pct"/>
          </w:tcPr>
          <w:p w14:paraId="235C198D" w14:textId="6E052579" w:rsidR="00D00339" w:rsidRPr="004F0F29" w:rsidRDefault="00000000" w:rsidP="00D00339">
            <w:hyperlink r:id="rId7" w:history="1">
              <w:r w:rsidR="0075138A" w:rsidRPr="004F0F29">
                <w:rPr>
                  <w:rStyle w:val="Collegamentoipertestuale"/>
                </w:rPr>
                <w:t>https://creativecommons.org/licenses/by/4.0</w:t>
              </w:r>
            </w:hyperlink>
            <w:r w:rsidR="0075138A" w:rsidRPr="004F0F29">
              <w:t xml:space="preserve"> </w:t>
            </w:r>
          </w:p>
        </w:tc>
      </w:tr>
      <w:tr w:rsidR="00D00339" w:rsidRPr="00D00339" w14:paraId="72659E11" w14:textId="77777777" w:rsidTr="00FE33E1">
        <w:tc>
          <w:tcPr>
            <w:tcW w:w="1545" w:type="pct"/>
          </w:tcPr>
          <w:p w14:paraId="7F001FFC" w14:textId="77777777" w:rsidR="00D00339" w:rsidRPr="004F0F29" w:rsidRDefault="00D00339" w:rsidP="00D00339">
            <w:r w:rsidRPr="004F0F29">
              <w:t>Punto di contatto</w:t>
            </w:r>
          </w:p>
        </w:tc>
        <w:tc>
          <w:tcPr>
            <w:tcW w:w="3455" w:type="pct"/>
          </w:tcPr>
          <w:p w14:paraId="42D7F883" w14:textId="34F5AA18" w:rsidR="00B16325" w:rsidRPr="004F0F29" w:rsidRDefault="00B16325" w:rsidP="00B16325"/>
        </w:tc>
      </w:tr>
      <w:tr w:rsidR="00D00339" w:rsidRPr="00D00339" w14:paraId="41C01793" w14:textId="77777777" w:rsidTr="00FE33E1">
        <w:tc>
          <w:tcPr>
            <w:tcW w:w="1545" w:type="pct"/>
          </w:tcPr>
          <w:p w14:paraId="058A640E" w14:textId="77777777" w:rsidR="00D00339" w:rsidRPr="004F0F29" w:rsidRDefault="00D00339" w:rsidP="00D00339">
            <w:r w:rsidRPr="004F0F29">
              <w:t>Proprietario</w:t>
            </w:r>
          </w:p>
        </w:tc>
        <w:tc>
          <w:tcPr>
            <w:tcW w:w="3455" w:type="pct"/>
          </w:tcPr>
          <w:p w14:paraId="292D1660" w14:textId="4F8B3D8C" w:rsidR="00B16325" w:rsidRPr="004F0F29" w:rsidRDefault="00B16325" w:rsidP="00B16325"/>
        </w:tc>
      </w:tr>
      <w:tr w:rsidR="00D00339" w:rsidRPr="00D00339" w14:paraId="0771B4F4" w14:textId="77777777" w:rsidTr="00FE33E1">
        <w:tc>
          <w:tcPr>
            <w:tcW w:w="1545" w:type="pct"/>
          </w:tcPr>
          <w:p w14:paraId="5B995A81" w14:textId="77777777" w:rsidR="00D00339" w:rsidRPr="004F0F29" w:rsidRDefault="00D00339" w:rsidP="00D00339">
            <w:r w:rsidRPr="004F0F29">
              <w:t>Autore dei metadati</w:t>
            </w:r>
          </w:p>
        </w:tc>
        <w:tc>
          <w:tcPr>
            <w:tcW w:w="3455" w:type="pct"/>
          </w:tcPr>
          <w:p w14:paraId="2531ED84" w14:textId="2BC5141A" w:rsidR="00D00339" w:rsidRPr="004F0F29" w:rsidRDefault="00D00339" w:rsidP="00D00339"/>
        </w:tc>
      </w:tr>
    </w:tbl>
    <w:p w14:paraId="3F3B3925" w14:textId="4BD0C3BE" w:rsidR="00076CE3" w:rsidRDefault="00076CE3" w:rsidP="00076CE3"/>
    <w:sectPr w:rsidR="00076CE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4EEB" w14:textId="77777777" w:rsidR="00901BBE" w:rsidRDefault="00901BBE" w:rsidP="00343CB3">
      <w:pPr>
        <w:spacing w:before="0" w:after="0"/>
      </w:pPr>
      <w:r>
        <w:separator/>
      </w:r>
    </w:p>
  </w:endnote>
  <w:endnote w:type="continuationSeparator" w:id="0">
    <w:p w14:paraId="345B0A8D" w14:textId="77777777" w:rsidR="00901BBE" w:rsidRDefault="00901BBE" w:rsidP="00343C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050401"/>
      <w:docPartObj>
        <w:docPartGallery w:val="Page Numbers (Bottom of Page)"/>
        <w:docPartUnique/>
      </w:docPartObj>
    </w:sdtPr>
    <w:sdtContent>
      <w:p w14:paraId="42ACA0E0" w14:textId="5A48170E" w:rsidR="00343CB3" w:rsidRDefault="00343CB3" w:rsidP="00343C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B259" w14:textId="77777777" w:rsidR="00901BBE" w:rsidRDefault="00901BBE" w:rsidP="00343CB3">
      <w:pPr>
        <w:spacing w:before="0" w:after="0"/>
      </w:pPr>
      <w:r>
        <w:separator/>
      </w:r>
    </w:p>
  </w:footnote>
  <w:footnote w:type="continuationSeparator" w:id="0">
    <w:p w14:paraId="0447EEBB" w14:textId="77777777" w:rsidR="00901BBE" w:rsidRDefault="00901BBE" w:rsidP="00343C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2B38" w14:textId="05E7B420" w:rsidR="00343CB3" w:rsidRDefault="00343CB3">
    <w:pPr>
      <w:pStyle w:val="Intestazione"/>
    </w:pPr>
    <w:r w:rsidRPr="00343CB3">
      <w:t>Autorità di bacino distrettuale del fiume Po</w:t>
    </w:r>
    <w:r w:rsidRPr="00343CB3">
      <w:tab/>
    </w:r>
    <w:r w:rsidR="004F0F29">
      <w:t>M</w:t>
    </w:r>
    <w:r w:rsidRPr="00343CB3">
      <w:t xml:space="preserve">etadati </w:t>
    </w:r>
    <w:r w:rsidR="00727A44">
      <w:t>file multimediali</w:t>
    </w:r>
    <w:r w:rsidR="00792B45">
      <w:tab/>
    </w:r>
    <w:r w:rsidR="009435CA">
      <w:t xml:space="preserve">Versione </w:t>
    </w:r>
    <w:r w:rsidR="00727A44">
      <w:t>1</w:t>
    </w:r>
    <w:r w:rsidR="002007D6">
      <w:t>.</w:t>
    </w:r>
    <w:r w:rsidR="00727A44">
      <w:t>1</w:t>
    </w:r>
    <w:r w:rsidR="002007D6">
      <w:t xml:space="preserve"> del 30</w:t>
    </w:r>
    <w:r w:rsidR="005F204C">
      <w:t xml:space="preserve"> novembre</w:t>
    </w:r>
    <w:r w:rsidR="00792B45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702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EED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CA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BC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E9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7AA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D4C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A40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44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0C1F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27123"/>
    <w:multiLevelType w:val="hybridMultilevel"/>
    <w:tmpl w:val="35B82CD2"/>
    <w:lvl w:ilvl="0" w:tplc="44A26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B7A39"/>
    <w:multiLevelType w:val="hybridMultilevel"/>
    <w:tmpl w:val="6D06055A"/>
    <w:lvl w:ilvl="0" w:tplc="A164F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1284"/>
    <w:multiLevelType w:val="multilevel"/>
    <w:tmpl w:val="2774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65E35"/>
    <w:multiLevelType w:val="hybridMultilevel"/>
    <w:tmpl w:val="E1647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029B"/>
    <w:multiLevelType w:val="hybridMultilevel"/>
    <w:tmpl w:val="35906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64641"/>
    <w:multiLevelType w:val="multilevel"/>
    <w:tmpl w:val="C8D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E18B5"/>
    <w:multiLevelType w:val="hybridMultilevel"/>
    <w:tmpl w:val="330A8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1AF3"/>
    <w:multiLevelType w:val="multilevel"/>
    <w:tmpl w:val="370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537312">
    <w:abstractNumId w:val="8"/>
  </w:num>
  <w:num w:numId="2" w16cid:durableId="22093456">
    <w:abstractNumId w:val="3"/>
  </w:num>
  <w:num w:numId="3" w16cid:durableId="1184130254">
    <w:abstractNumId w:val="2"/>
  </w:num>
  <w:num w:numId="4" w16cid:durableId="1796947095">
    <w:abstractNumId w:val="1"/>
  </w:num>
  <w:num w:numId="5" w16cid:durableId="340277456">
    <w:abstractNumId w:val="0"/>
  </w:num>
  <w:num w:numId="6" w16cid:durableId="603999417">
    <w:abstractNumId w:val="9"/>
  </w:num>
  <w:num w:numId="7" w16cid:durableId="401487502">
    <w:abstractNumId w:val="7"/>
  </w:num>
  <w:num w:numId="8" w16cid:durableId="1392462982">
    <w:abstractNumId w:val="6"/>
  </w:num>
  <w:num w:numId="9" w16cid:durableId="1529030037">
    <w:abstractNumId w:val="5"/>
  </w:num>
  <w:num w:numId="10" w16cid:durableId="1477449345">
    <w:abstractNumId w:val="4"/>
  </w:num>
  <w:num w:numId="11" w16cid:durableId="1029993084">
    <w:abstractNumId w:val="12"/>
  </w:num>
  <w:num w:numId="12" w16cid:durableId="1321084073">
    <w:abstractNumId w:val="15"/>
  </w:num>
  <w:num w:numId="13" w16cid:durableId="355349903">
    <w:abstractNumId w:val="17"/>
  </w:num>
  <w:num w:numId="14" w16cid:durableId="1678191427">
    <w:abstractNumId w:val="14"/>
  </w:num>
  <w:num w:numId="15" w16cid:durableId="1653413608">
    <w:abstractNumId w:val="16"/>
  </w:num>
  <w:num w:numId="16" w16cid:durableId="1997031370">
    <w:abstractNumId w:val="13"/>
  </w:num>
  <w:num w:numId="17" w16cid:durableId="1106926961">
    <w:abstractNumId w:val="10"/>
  </w:num>
  <w:num w:numId="18" w16cid:durableId="243271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A6"/>
    <w:rsid w:val="00076CE3"/>
    <w:rsid w:val="000B3A0B"/>
    <w:rsid w:val="000B45C5"/>
    <w:rsid w:val="001A3279"/>
    <w:rsid w:val="002007D6"/>
    <w:rsid w:val="00245B84"/>
    <w:rsid w:val="002678A8"/>
    <w:rsid w:val="002B78E4"/>
    <w:rsid w:val="002E55D3"/>
    <w:rsid w:val="002E5CDB"/>
    <w:rsid w:val="00343CB3"/>
    <w:rsid w:val="00344F96"/>
    <w:rsid w:val="0037561D"/>
    <w:rsid w:val="00382C7D"/>
    <w:rsid w:val="00393F71"/>
    <w:rsid w:val="004307B5"/>
    <w:rsid w:val="004A09FE"/>
    <w:rsid w:val="004C6E04"/>
    <w:rsid w:val="004D33FE"/>
    <w:rsid w:val="004F0F29"/>
    <w:rsid w:val="00530A0C"/>
    <w:rsid w:val="005F204C"/>
    <w:rsid w:val="005F2805"/>
    <w:rsid w:val="005F7531"/>
    <w:rsid w:val="00682EFC"/>
    <w:rsid w:val="00707F3A"/>
    <w:rsid w:val="00725143"/>
    <w:rsid w:val="00727A44"/>
    <w:rsid w:val="00733DE6"/>
    <w:rsid w:val="0075138A"/>
    <w:rsid w:val="00763355"/>
    <w:rsid w:val="00792B45"/>
    <w:rsid w:val="007D3E3B"/>
    <w:rsid w:val="007E6C9C"/>
    <w:rsid w:val="00805E56"/>
    <w:rsid w:val="008573AA"/>
    <w:rsid w:val="008C4A1C"/>
    <w:rsid w:val="00901BBE"/>
    <w:rsid w:val="00905A5C"/>
    <w:rsid w:val="0091136F"/>
    <w:rsid w:val="00942304"/>
    <w:rsid w:val="009435CA"/>
    <w:rsid w:val="00966616"/>
    <w:rsid w:val="0097247A"/>
    <w:rsid w:val="009C79C0"/>
    <w:rsid w:val="00A256C3"/>
    <w:rsid w:val="00A5156F"/>
    <w:rsid w:val="00A67316"/>
    <w:rsid w:val="00AA3157"/>
    <w:rsid w:val="00B1350E"/>
    <w:rsid w:val="00B16325"/>
    <w:rsid w:val="00B60DA6"/>
    <w:rsid w:val="00B83345"/>
    <w:rsid w:val="00BD500C"/>
    <w:rsid w:val="00C12A0A"/>
    <w:rsid w:val="00D00339"/>
    <w:rsid w:val="00D10DAD"/>
    <w:rsid w:val="00D37FAE"/>
    <w:rsid w:val="00DC7FA6"/>
    <w:rsid w:val="00E33BE3"/>
    <w:rsid w:val="00E43381"/>
    <w:rsid w:val="00EC18F6"/>
    <w:rsid w:val="00EE58EF"/>
    <w:rsid w:val="00EF617F"/>
    <w:rsid w:val="00FB732A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58F6"/>
  <w15:chartTrackingRefBased/>
  <w15:docId w15:val="{C7857248-40A5-4D5D-879D-4889AF5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1136F"/>
    <w:pPr>
      <w:spacing w:before="20" w:after="40" w:line="240" w:lineRule="auto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076CE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3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tadatidocumento">
    <w:name w:val="Metadati documento"/>
    <w:basedOn w:val="Normale"/>
    <w:autoRedefine/>
    <w:qFormat/>
    <w:rsid w:val="00E33BE3"/>
    <w:pPr>
      <w:tabs>
        <w:tab w:val="left" w:pos="2268"/>
      </w:tabs>
      <w:spacing w:after="120" w:line="360" w:lineRule="atLeast"/>
      <w:ind w:left="2268" w:hanging="2268"/>
    </w:pPr>
    <w:rPr>
      <w:rFonts w:ascii="Titillium Web" w:eastAsia="Times New Roman" w:hAnsi="Titillium Web" w:cs="Times New Roman"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autoRedefine/>
    <w:qFormat/>
    <w:rsid w:val="000B45C5"/>
    <w:pPr>
      <w:suppressAutoHyphens/>
      <w:spacing w:after="120" w:line="280" w:lineRule="atLeast"/>
    </w:pPr>
    <w:rPr>
      <w:rFonts w:ascii="Titillium Web" w:eastAsia="Times New Roman" w:hAnsi="Titillium Web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0B45C5"/>
    <w:rPr>
      <w:rFonts w:ascii="Titillium Web" w:eastAsia="Times New Roman" w:hAnsi="Titillium Web" w:cs="Times New Roman"/>
      <w:sz w:val="24"/>
      <w:szCs w:val="20"/>
      <w:lang w:eastAsia="zh-CN"/>
    </w:rPr>
  </w:style>
  <w:style w:type="paragraph" w:customStyle="1" w:styleId="DESTINATARI">
    <w:name w:val="DESTINATARI"/>
    <w:basedOn w:val="Corpotesto"/>
    <w:qFormat/>
    <w:rsid w:val="000B45C5"/>
    <w:pPr>
      <w:ind w:left="4253"/>
    </w:pPr>
  </w:style>
  <w:style w:type="paragraph" w:styleId="Titolo">
    <w:name w:val="Title"/>
    <w:basedOn w:val="Normale"/>
    <w:next w:val="Normale"/>
    <w:link w:val="TitoloCarattere"/>
    <w:uiPriority w:val="10"/>
    <w:rsid w:val="00343CB3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43CB3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6CE3"/>
    <w:rPr>
      <w:rFonts w:asciiTheme="majorHAnsi" w:eastAsiaTheme="majorEastAsia" w:hAnsiTheme="majorHAnsi" w:cstheme="majorBidi"/>
      <w:sz w:val="28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343CB3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CB3"/>
    <w:rPr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343CB3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CB3"/>
    <w:rPr>
      <w:sz w:val="16"/>
    </w:rPr>
  </w:style>
  <w:style w:type="table" w:styleId="Grigliatabella">
    <w:name w:val="Table Grid"/>
    <w:basedOn w:val="Tabellanormale"/>
    <w:uiPriority w:val="39"/>
    <w:rsid w:val="00D0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513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138A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91136F"/>
    <w:pPr>
      <w:numPr>
        <w:numId w:val="6"/>
      </w:numPr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78A8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33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83345"/>
    <w:pPr>
      <w:ind w:left="720"/>
      <w:contextualSpacing/>
    </w:pPr>
    <w:rPr>
      <w:color w:val="000000" w:themeColor="text1"/>
    </w:rPr>
  </w:style>
  <w:style w:type="paragraph" w:styleId="Nessunaspaziatura">
    <w:name w:val="No Spacing"/>
    <w:uiPriority w:val="1"/>
    <w:qFormat/>
    <w:rsid w:val="00B8334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833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3345"/>
    <w:rPr>
      <w:color w:val="000000" w:themeColor="text1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3345"/>
    <w:rPr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33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3345"/>
    <w:rPr>
      <w:b/>
      <w:bCs/>
      <w:color w:val="000000" w:themeColor="text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345"/>
    <w:pPr>
      <w:spacing w:after="0"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34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BARATTIERI</dc:creator>
  <cp:keywords/>
  <dc:description/>
  <cp:lastModifiedBy>federica BARATTIERI</cp:lastModifiedBy>
  <cp:revision>43</cp:revision>
  <cp:lastPrinted>2022-10-24T14:05:00Z</cp:lastPrinted>
  <dcterms:created xsi:type="dcterms:W3CDTF">2022-10-24T10:07:00Z</dcterms:created>
  <dcterms:modified xsi:type="dcterms:W3CDTF">2022-11-29T16:21:00Z</dcterms:modified>
</cp:coreProperties>
</file>